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E0" w:rsidRDefault="00D60EE0" w:rsidP="00EB2730">
      <w:pPr>
        <w:jc w:val="center"/>
      </w:pPr>
      <w:r>
        <w:rPr>
          <w:b/>
        </w:rPr>
        <w:t xml:space="preserve">KARESİ’ DE YETİŞEN İDEAL GENÇLİK PROJESİ </w:t>
      </w:r>
      <w:r w:rsidRPr="00D60EE0">
        <w:rPr>
          <w:b/>
        </w:rPr>
        <w:t>LOGO TASARIM YARIŞMASI ŞARTNAMESİ</w:t>
      </w:r>
    </w:p>
    <w:p w:rsidR="00EB2730" w:rsidRPr="00EB2730" w:rsidRDefault="00EB2730" w:rsidP="00EB2730">
      <w:pPr>
        <w:jc w:val="center"/>
        <w:rPr>
          <w:b/>
        </w:rPr>
      </w:pPr>
      <w:r w:rsidRPr="00EB2730">
        <w:rPr>
          <w:b/>
        </w:rPr>
        <w:t>(21.01 2016</w:t>
      </w:r>
      <w:r>
        <w:rPr>
          <w:b/>
        </w:rPr>
        <w:t xml:space="preserve"> </w:t>
      </w:r>
      <w:r w:rsidRPr="00EB2730">
        <w:rPr>
          <w:b/>
        </w:rPr>
        <w:t>-</w:t>
      </w:r>
      <w:r>
        <w:rPr>
          <w:b/>
        </w:rPr>
        <w:t xml:space="preserve"> </w:t>
      </w:r>
      <w:r w:rsidRPr="00EB2730">
        <w:rPr>
          <w:b/>
        </w:rPr>
        <w:t>19.02.2016)</w:t>
      </w:r>
    </w:p>
    <w:p w:rsidR="00D60EE0" w:rsidRPr="00D60EE0" w:rsidRDefault="00D60EE0" w:rsidP="00EB2730">
      <w:pPr>
        <w:jc w:val="both"/>
      </w:pPr>
      <w:r w:rsidRPr="00D60EE0">
        <w:rPr>
          <w:b/>
        </w:rPr>
        <w:t>1) Yarışmanın Adı</w:t>
      </w:r>
      <w:r>
        <w:t xml:space="preserve">: </w:t>
      </w:r>
      <w:r w:rsidRPr="00D60EE0">
        <w:t>KARESİ’ DE YETİŞEN İDEAL GENÇLİK PROJESİ LOGO TASARIM YARIŞMASI</w:t>
      </w:r>
    </w:p>
    <w:p w:rsidR="00D60EE0" w:rsidRDefault="00D60EE0" w:rsidP="00EB2730">
      <w:pPr>
        <w:jc w:val="both"/>
      </w:pPr>
      <w:r w:rsidRPr="00D60EE0">
        <w:rPr>
          <w:b/>
        </w:rPr>
        <w:t>2) Yarışmanın Konusu:</w:t>
      </w:r>
      <w:r>
        <w:t xml:space="preserve"> Karesi Kaymakamlığı,</w:t>
      </w:r>
      <w:r w:rsidR="00D74D88">
        <w:t xml:space="preserve"> </w:t>
      </w:r>
      <w:r>
        <w:t xml:space="preserve">Karesi Belediyesi, Karesi İlçe Milli Eğitim </w:t>
      </w:r>
      <w:r w:rsidR="00EB2730">
        <w:t>Müdürlüğü</w:t>
      </w:r>
      <w:r>
        <w:t>,</w:t>
      </w:r>
      <w:r w:rsidR="00EB2730">
        <w:t xml:space="preserve"> </w:t>
      </w:r>
      <w:r>
        <w:t>Karesi Müftülüğü,</w:t>
      </w:r>
      <w:r w:rsidR="00BF600F">
        <w:t xml:space="preserve"> </w:t>
      </w:r>
      <w:r>
        <w:t xml:space="preserve">Karesi Gençlik ve Spor Müdürlüğü, işbirliğinde ‘Karesi’ de Yetişen İdeal Gençlik ’ projesi kapsamında Karesi’ </w:t>
      </w:r>
      <w:proofErr w:type="spellStart"/>
      <w:r>
        <w:t>nin</w:t>
      </w:r>
      <w:proofErr w:type="spellEnd"/>
      <w:r>
        <w:t xml:space="preserve"> gençliğinin kimliğini ön plana çıkaracak,Karesi Gençliğini ulusal ve uluslararası alanda temsil edecek, simgesi olacak logonun özgün tasarımı yarışmasıdır.</w:t>
      </w:r>
    </w:p>
    <w:p w:rsidR="00D74D88" w:rsidRDefault="00D60EE0" w:rsidP="00EB2730">
      <w:pPr>
        <w:jc w:val="both"/>
      </w:pPr>
      <w:r>
        <w:t xml:space="preserve"> </w:t>
      </w:r>
      <w:r w:rsidRPr="00D60EE0">
        <w:rPr>
          <w:b/>
        </w:rPr>
        <w:t xml:space="preserve">3 ) </w:t>
      </w:r>
      <w:r w:rsidRPr="00EB2730">
        <w:rPr>
          <w:b/>
          <w:u w:val="single"/>
        </w:rPr>
        <w:t>Yarışmanın</w:t>
      </w:r>
      <w:r w:rsidR="00EB2730" w:rsidRPr="00EB2730">
        <w:rPr>
          <w:b/>
          <w:u w:val="single"/>
        </w:rPr>
        <w:t xml:space="preserve"> Başvuru Tarihi</w:t>
      </w:r>
      <w:r w:rsidRPr="00D60EE0">
        <w:rPr>
          <w:b/>
        </w:rPr>
        <w:t>:</w:t>
      </w:r>
      <w:r>
        <w:t xml:space="preserve"> Yarışma,</w:t>
      </w:r>
      <w:r w:rsidR="00EB2730">
        <w:t xml:space="preserve"> 21.01.2016 ile 19.02.2016 tarihlerinde yapılacaktır.</w:t>
      </w:r>
      <w:r>
        <w:t xml:space="preserve">Karesi İlçe Milli Eğitim </w:t>
      </w:r>
      <w:proofErr w:type="gramStart"/>
      <w:r>
        <w:t>Müdürlüğü  Resmi</w:t>
      </w:r>
      <w:proofErr w:type="gramEnd"/>
      <w:r>
        <w:t xml:space="preserve"> Web sitesi (www.</w:t>
      </w:r>
      <w:r w:rsidR="00D74D88">
        <w:t>karesi.</w:t>
      </w:r>
      <w:proofErr w:type="spellStart"/>
      <w:r w:rsidR="00D74D88">
        <w:t>meb</w:t>
      </w:r>
      <w:proofErr w:type="spellEnd"/>
      <w:r w:rsidR="00D74D88">
        <w:t>.gov</w:t>
      </w:r>
      <w:r>
        <w:t xml:space="preserve">.tr), kamu kurum ve kuruluşlarına yapılacak yazışmalar ve basın, yayın kuruluşları aracılığı </w:t>
      </w:r>
      <w:r w:rsidR="00EB2730">
        <w:t xml:space="preserve">ile </w:t>
      </w:r>
      <w:r>
        <w:t>duyurulacaktır.</w:t>
      </w:r>
    </w:p>
    <w:p w:rsidR="00D74D88" w:rsidRDefault="00D60EE0" w:rsidP="00EB2730">
      <w:pPr>
        <w:jc w:val="both"/>
      </w:pPr>
      <w:r w:rsidRPr="00D74D88">
        <w:rPr>
          <w:b/>
        </w:rPr>
        <w:t xml:space="preserve"> 4) Katılım Koşulları</w:t>
      </w:r>
      <w:r>
        <w:t>: Katılım ücretsizdir. Yarışma, seçici kurul üyeleri ve birinci derecedeki yakınları dışında amatör-profesyonel tüm sanatçılara, öğrencilere, kamu ve özel kurumların katılımına açıktır. Adaylar en fazla üç adet çalışma ile katılabilir. Birden fazla kişinin ortak bir çalışma ile yarışmaya katılması durumunda ise, tasarım sahiplerinden her birinin tüm hakları saklı olmak üzere, yalnızca birinin temsilci olarak belirlenmesi gerekmektedir. Katılımcının reşit olmaması durumunda, yasal temsilcisinin yazılı izninin sunulması gerekmektedir. Katılımcıların eserlerinin değerlendirmeye alınması için ‘</w:t>
      </w:r>
      <w:r w:rsidR="00D74D88">
        <w:t xml:space="preserve">Karesi’ de Yetişen İdeal Gençlik Projesi Logo </w:t>
      </w:r>
      <w:r>
        <w:t xml:space="preserve">Yarışması Katılım Formu’ nu </w:t>
      </w:r>
      <w:r w:rsidR="00EB2730">
        <w:t xml:space="preserve">19 Şubat 2016 </w:t>
      </w:r>
      <w:proofErr w:type="gramStart"/>
      <w:r w:rsidR="00EB2730">
        <w:t>tarihine</w:t>
      </w:r>
      <w:proofErr w:type="gramEnd"/>
      <w:r w:rsidR="00EB2730">
        <w:t xml:space="preserve"> kadar </w:t>
      </w:r>
      <w:r w:rsidR="00D74D88">
        <w:t xml:space="preserve">web sitemizdeki duyurular bölümünden </w:t>
      </w:r>
      <w:r>
        <w:t xml:space="preserve">eksiksiz doldurup eserle birlikte </w:t>
      </w:r>
      <w:r w:rsidR="00D74D88">
        <w:t xml:space="preserve">İlçe Milli Eğitim Müdürlüğü Özel Büro Birimi’ ne </w:t>
      </w:r>
      <w:r>
        <w:t xml:space="preserve">göndermesi gerekmektedir. </w:t>
      </w:r>
    </w:p>
    <w:p w:rsidR="00D74D88" w:rsidRDefault="00D60EE0" w:rsidP="00EB2730">
      <w:pPr>
        <w:jc w:val="both"/>
      </w:pPr>
      <w:r>
        <w:t xml:space="preserve"> </w:t>
      </w:r>
      <w:r w:rsidRPr="00D74D88">
        <w:rPr>
          <w:b/>
        </w:rPr>
        <w:t>5) Yapıt Boyutları</w:t>
      </w:r>
      <w:r>
        <w:t xml:space="preserve">: Tasarımların büyültülüp küçültüldüğünde görselliğinin bozulmayacağı şekilde hazırlanması gerekmektedir. Bu nedenle her tasarım A4 (21 x 29,7cm.) ebadında, beyaz zemin üzerine uzun kenarı 15 </w:t>
      </w:r>
      <w:proofErr w:type="spellStart"/>
      <w:r>
        <w:t>cm'yi</w:t>
      </w:r>
      <w:proofErr w:type="spellEnd"/>
      <w:r>
        <w:t xml:space="preserve"> geçmeyecek şekilde yerleştirilecek, </w:t>
      </w:r>
      <w:proofErr w:type="gramStart"/>
      <w:r>
        <w:t>kağıdın</w:t>
      </w:r>
      <w:proofErr w:type="gramEnd"/>
      <w:r>
        <w:t xml:space="preserve"> alt kısmında tasarımın küçültülmüş renkli ve siyah-beyaz şekilleri, kısa kenarı 25 </w:t>
      </w:r>
      <w:proofErr w:type="spellStart"/>
      <w:r>
        <w:t>mm’den</w:t>
      </w:r>
      <w:proofErr w:type="spellEnd"/>
      <w:r>
        <w:t xml:space="preserve"> büyük olmayacak şekilde yer alacaktır. Çıktılar, paspartusuz biçimde, karton, </w:t>
      </w:r>
      <w:proofErr w:type="spellStart"/>
      <w:r>
        <w:t>fotoblok</w:t>
      </w:r>
      <w:proofErr w:type="spellEnd"/>
      <w:r>
        <w:t xml:space="preserve"> vb. malzemeye yapıştırılmadan teslim edilecektir. Çalışmalar ayrıca aşağıda belirtilen teslimat adresine CD'ye yüklenmiş Postscript (</w:t>
      </w:r>
      <w:proofErr w:type="spellStart"/>
      <w:r>
        <w:t>Freehand</w:t>
      </w:r>
      <w:proofErr w:type="spellEnd"/>
      <w:r>
        <w:t xml:space="preserve">, </w:t>
      </w:r>
      <w:proofErr w:type="spellStart"/>
      <w:r>
        <w:t>Illustrator</w:t>
      </w:r>
      <w:proofErr w:type="spellEnd"/>
      <w:r>
        <w:t xml:space="preserve">, </w:t>
      </w:r>
      <w:proofErr w:type="spellStart"/>
      <w:r>
        <w:t>Corel</w:t>
      </w:r>
      <w:proofErr w:type="spellEnd"/>
      <w:r>
        <w:t xml:space="preserve"> </w:t>
      </w:r>
      <w:proofErr w:type="spellStart"/>
      <w:r>
        <w:t>Draw</w:t>
      </w:r>
      <w:proofErr w:type="spellEnd"/>
      <w:r>
        <w:t xml:space="preserve"> formatında </w:t>
      </w:r>
      <w:proofErr w:type="spellStart"/>
      <w:r>
        <w:t>photoshop</w:t>
      </w:r>
      <w:proofErr w:type="spellEnd"/>
      <w:r>
        <w:t xml:space="preserve"> (.</w:t>
      </w:r>
      <w:proofErr w:type="spellStart"/>
      <w:r>
        <w:t>psd</w:t>
      </w:r>
      <w:proofErr w:type="spellEnd"/>
      <w:r>
        <w:t xml:space="preserve">) ve 300dpi </w:t>
      </w:r>
      <w:proofErr w:type="spellStart"/>
      <w:r>
        <w:t>jpg</w:t>
      </w:r>
      <w:proofErr w:type="spellEnd"/>
      <w:r>
        <w:t>/</w:t>
      </w:r>
      <w:proofErr w:type="spellStart"/>
      <w:r>
        <w:t>gif</w:t>
      </w:r>
      <w:proofErr w:type="spellEnd"/>
      <w:r>
        <w:t xml:space="preserve">) olarak teslim edilmelidir. </w:t>
      </w:r>
    </w:p>
    <w:p w:rsidR="00D74D88" w:rsidRDefault="00D60EE0" w:rsidP="00EB2730">
      <w:pPr>
        <w:jc w:val="both"/>
      </w:pPr>
      <w:r w:rsidRPr="00D74D88">
        <w:rPr>
          <w:b/>
        </w:rPr>
        <w:t xml:space="preserve">6) Çalışmanın Açıklaması: </w:t>
      </w:r>
      <w:r>
        <w:t>Tasarımcı tarafından çalışmanın esin kaynakları ve simgelere ilişkin açıklama çalışmayla beraber verilebilir.</w:t>
      </w:r>
    </w:p>
    <w:p w:rsidR="00D74D88" w:rsidRDefault="00D60EE0" w:rsidP="00EB2730">
      <w:pPr>
        <w:jc w:val="both"/>
      </w:pPr>
      <w:r>
        <w:t xml:space="preserve"> </w:t>
      </w:r>
      <w:r w:rsidRPr="00D74D88">
        <w:rPr>
          <w:b/>
        </w:rPr>
        <w:t>7) Çalışmaların İşaretlenmesi ve Gönderilmesi</w:t>
      </w:r>
      <w:r>
        <w:t xml:space="preserve">: Çalışmaların sol alt köşesine 6 rakam ve/veya harften oluşan rumuz ve sıra numarası yazılmalıdır (Örnek: </w:t>
      </w:r>
      <w:proofErr w:type="gramStart"/>
      <w:r>
        <w:t>..............</w:t>
      </w:r>
      <w:proofErr w:type="gramEnd"/>
      <w:r>
        <w:t xml:space="preserve"> -1). Katılım formu ve üzerinde rumuz yazılı CD, ağzı kapatılmış ayrı bir zarfla birlikte, aynı paket içerisine konulmalıdır. Zarfın üzerine de 6 rakamdan oluşan rumuz yazılmalıdır. Çalışmalar, posta veya kargoda zarar görmeyecek şekilde </w:t>
      </w:r>
      <w:proofErr w:type="gramStart"/>
      <w:r>
        <w:t xml:space="preserve">paketlenerek  </w:t>
      </w:r>
      <w:r w:rsidR="00D74D88">
        <w:t>İlçe</w:t>
      </w:r>
      <w:proofErr w:type="gramEnd"/>
      <w:r w:rsidR="00D74D88">
        <w:t xml:space="preserve"> Özel Büro’ ya </w:t>
      </w:r>
      <w:r>
        <w:t xml:space="preserve">gönderilmeli ya da elden teslim edilmelidir. Posta-kargoda meydana gelen hasar, gecikme ve kayıplardan düzenleyici kurum sorumlu tutulamaz. Posta ve kargo ücretleri yarışmacı tarafından karşılanır. </w:t>
      </w:r>
    </w:p>
    <w:p w:rsidR="00EB2730" w:rsidRDefault="00EB2730" w:rsidP="00EB2730">
      <w:pPr>
        <w:jc w:val="both"/>
        <w:rPr>
          <w:b/>
        </w:rPr>
      </w:pPr>
    </w:p>
    <w:p w:rsidR="00AD7288" w:rsidRDefault="00D60EE0" w:rsidP="00EB2730">
      <w:pPr>
        <w:jc w:val="both"/>
      </w:pPr>
      <w:r w:rsidRPr="00D74D88">
        <w:rPr>
          <w:b/>
        </w:rPr>
        <w:lastRenderedPageBreak/>
        <w:t>8) Logo Hakları</w:t>
      </w:r>
      <w:r>
        <w:t xml:space="preserve">: Yarışmada birincilik, ödülü alan </w:t>
      </w:r>
      <w:proofErr w:type="gramStart"/>
      <w:r>
        <w:t>logoların</w:t>
      </w:r>
      <w:proofErr w:type="gramEnd"/>
      <w:r>
        <w:t xml:space="preserve"> telif ve yayın hakları </w:t>
      </w:r>
      <w:r w:rsidR="00D74D88">
        <w:t xml:space="preserve">Karesi İlçe Milli Eğitim Müdürlüğü’ ne </w:t>
      </w:r>
      <w:r>
        <w:t xml:space="preserve">ait olacak ve </w:t>
      </w:r>
      <w:r w:rsidR="00AD7288">
        <w:t xml:space="preserve">İlçe </w:t>
      </w:r>
      <w:r>
        <w:t xml:space="preserve">bu çalışmalardan istediğini kullanmakta veya kullanmamakta serbest olacaktır. Seçici Kurul, değişiklik isteme şartıyla bir </w:t>
      </w:r>
      <w:proofErr w:type="gramStart"/>
      <w:r>
        <w:t>logoya</w:t>
      </w:r>
      <w:proofErr w:type="gramEnd"/>
      <w:r>
        <w:t xml:space="preserve"> birincilik ödülü vermeye yetkilidir. Yarışmacılar, yarışmaya gönderdikleri tasarımların telif ve yayın haklarını, ödemiş olduğu ödül bedeli ile, süresiz olarak Çanakkale Ticaret ve Sanayi Odasına (ÇTSO) verdiklerini ve buna bağlı olarak, gerek 5846 sayılı Fikir ve Sanat Eserleri Kanunu ve diğer ilgili mevzuat gereğince, sözü edilen tasarım(</w:t>
      </w:r>
      <w:proofErr w:type="spellStart"/>
      <w:r>
        <w:t>lar</w:t>
      </w:r>
      <w:proofErr w:type="spellEnd"/>
      <w:r>
        <w:t>)</w:t>
      </w:r>
      <w:proofErr w:type="spellStart"/>
      <w:r>
        <w:t>ın</w:t>
      </w:r>
      <w:proofErr w:type="spellEnd"/>
      <w:r>
        <w:t xml:space="preserve"> çoğaltma, işleme, yayma, temsil, umuma iletim, faydalanma vb. umuma arzında gerekli bilumum haklar için </w:t>
      </w:r>
      <w:r w:rsidR="00AD7288">
        <w:t xml:space="preserve">Karesi İlçe Milli Eğitim Müdürlüğü’ </w:t>
      </w:r>
      <w:proofErr w:type="gramStart"/>
      <w:r w:rsidR="00AD7288">
        <w:t xml:space="preserve">ne </w:t>
      </w:r>
      <w:r>
        <w:t xml:space="preserve"> izin</w:t>
      </w:r>
      <w:proofErr w:type="gramEnd"/>
      <w:r>
        <w:t xml:space="preserve"> / muvafakat name verdiklerini kabul ederler. Bu şekilde kullanılan </w:t>
      </w:r>
      <w:proofErr w:type="gramStart"/>
      <w:r>
        <w:t>logolar</w:t>
      </w:r>
      <w:proofErr w:type="gramEnd"/>
      <w:r>
        <w:t xml:space="preserve"> için tasarım sahibi verdiği izni sonradan kesinlikle geri almayacağını ve logonun yukarıdaki şekilde kullanılmasını men etmeyeceğini veya bu izin/</w:t>
      </w:r>
      <w:proofErr w:type="spellStart"/>
      <w:r>
        <w:t>muvafakatname</w:t>
      </w:r>
      <w:proofErr w:type="spellEnd"/>
      <w:r>
        <w:t xml:space="preserve"> için herhangi bir telif hakkı veya maddi ve manevi talepte bulunmayacağını gayri kabili </w:t>
      </w:r>
      <w:proofErr w:type="spellStart"/>
      <w:r>
        <w:t>rücu</w:t>
      </w:r>
      <w:proofErr w:type="spellEnd"/>
      <w:r>
        <w:t xml:space="preserve"> kabul, beyan ve taahhüt eder. Kopya edildiği tespit edilen bir eser için, yasal haklar </w:t>
      </w:r>
      <w:r w:rsidR="00AD7288">
        <w:t xml:space="preserve">Karesi İlçe Milli Eğitim Müdürlüğü </w:t>
      </w:r>
      <w:r>
        <w:t xml:space="preserve">tarafından kullanılacaktır. Yarışmanın tamamlanmasından sonra da olsa dereceye giren tasarımların özgünlüğü ile ilgili (kopya, çalıntı vb.) oluşabilecek her türlü hukuki ve mali sorundan yarışmacı sorumludur. Bu bağlamda yarışmada ödül alan </w:t>
      </w:r>
      <w:proofErr w:type="gramStart"/>
      <w:r>
        <w:t>logoların</w:t>
      </w:r>
      <w:proofErr w:type="gramEnd"/>
      <w:r>
        <w:t xml:space="preserve"> şartnamede belirtilen hususlara uygun olmamasının tespiti durumunda ilgiliye verilen tüm ödüller</w:t>
      </w:r>
      <w:r w:rsidR="00AD7288">
        <w:t xml:space="preserve"> kanuni yollardan geri alınır. Karesi İlçe Milli Eğitim Müdürlüğü</w:t>
      </w:r>
      <w:r>
        <w:t xml:space="preserve">, </w:t>
      </w:r>
      <w:proofErr w:type="gramStart"/>
      <w:r>
        <w:t>logolar</w:t>
      </w:r>
      <w:proofErr w:type="gramEnd"/>
      <w:r>
        <w:t xml:space="preserve"> için katılımcının yukarıda verdiği izin/</w:t>
      </w:r>
      <w:r w:rsidR="00FE6013">
        <w:t xml:space="preserve"> </w:t>
      </w:r>
      <w:proofErr w:type="spellStart"/>
      <w:r>
        <w:t>muvafakatname</w:t>
      </w:r>
      <w:proofErr w:type="spellEnd"/>
      <w:r>
        <w:t xml:space="preserve"> karşılığında ayrıca bir bedel ödemeyecektir</w:t>
      </w:r>
      <w:r w:rsidR="00AD7288">
        <w:t>.</w:t>
      </w:r>
    </w:p>
    <w:p w:rsidR="00AD7288" w:rsidRDefault="00D60EE0" w:rsidP="00EB2730">
      <w:pPr>
        <w:jc w:val="both"/>
      </w:pPr>
      <w:r>
        <w:t xml:space="preserve"> </w:t>
      </w:r>
      <w:r w:rsidRPr="00AD7288">
        <w:rPr>
          <w:b/>
        </w:rPr>
        <w:t xml:space="preserve">9) Yarışma </w:t>
      </w:r>
      <w:proofErr w:type="gramStart"/>
      <w:r w:rsidRPr="00AD7288">
        <w:rPr>
          <w:b/>
        </w:rPr>
        <w:t>Sekretaryası</w:t>
      </w:r>
      <w:r>
        <w:t>:</w:t>
      </w:r>
      <w:r w:rsidR="00AD7288">
        <w:t>Karesi</w:t>
      </w:r>
      <w:proofErr w:type="gramEnd"/>
      <w:r w:rsidR="00AD7288">
        <w:t xml:space="preserve"> İlçe Milli Eğitim Müdürlüğü</w:t>
      </w:r>
    </w:p>
    <w:p w:rsidR="00AD7288" w:rsidRDefault="00AD7288" w:rsidP="00EB2730">
      <w:pPr>
        <w:jc w:val="both"/>
      </w:pPr>
      <w:r>
        <w:t xml:space="preserve"> Nermin YAŞAR </w:t>
      </w:r>
      <w:proofErr w:type="gramStart"/>
      <w:r w:rsidR="00D60EE0">
        <w:t xml:space="preserve">Görevi : </w:t>
      </w:r>
      <w:r>
        <w:t>Özel</w:t>
      </w:r>
      <w:proofErr w:type="gramEnd"/>
      <w:r>
        <w:t xml:space="preserve"> Büro</w:t>
      </w:r>
      <w:r w:rsidR="00D60EE0">
        <w:t xml:space="preserve"> Sorumlusu</w:t>
      </w:r>
      <w:r>
        <w:t xml:space="preserve">  Tel: 0 505 916 43 51</w:t>
      </w:r>
    </w:p>
    <w:p w:rsidR="00AD7288" w:rsidRPr="00AD7288" w:rsidRDefault="00AD7288" w:rsidP="00EB2730">
      <w:pPr>
        <w:jc w:val="both"/>
      </w:pPr>
      <w:r>
        <w:t>Funda TÜMER Görevi:  Özel Büro Sorumlusu Tel: 0 505 778 10 30</w:t>
      </w:r>
    </w:p>
    <w:p w:rsidR="00AD7288" w:rsidRDefault="00AE16F0" w:rsidP="00EB2730">
      <w:pPr>
        <w:jc w:val="both"/>
      </w:pPr>
      <w:r>
        <w:t xml:space="preserve">Tel: 0266 246 42 </w:t>
      </w:r>
      <w:proofErr w:type="gramStart"/>
      <w:r>
        <w:t>26  E</w:t>
      </w:r>
      <w:proofErr w:type="gramEnd"/>
      <w:r>
        <w:t xml:space="preserve">-posta : </w:t>
      </w:r>
      <w:hyperlink r:id="rId4" w:history="1">
        <w:r>
          <w:rPr>
            <w:rStyle w:val="Kpr"/>
          </w:rPr>
          <w:t>10badep@gmail</w:t>
        </w:r>
        <w:r w:rsidRPr="00E34A9C">
          <w:rPr>
            <w:rStyle w:val="Kpr"/>
          </w:rPr>
          <w:t>.com</w:t>
        </w:r>
      </w:hyperlink>
    </w:p>
    <w:p w:rsidR="00AD7288" w:rsidRDefault="00AD7288" w:rsidP="00EB2730">
      <w:pPr>
        <w:jc w:val="both"/>
      </w:pPr>
    </w:p>
    <w:sectPr w:rsidR="00AD7288" w:rsidSect="002730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EE0"/>
    <w:rsid w:val="001216F7"/>
    <w:rsid w:val="00273023"/>
    <w:rsid w:val="003705C8"/>
    <w:rsid w:val="008528B5"/>
    <w:rsid w:val="009E7409"/>
    <w:rsid w:val="00AD7288"/>
    <w:rsid w:val="00AE16F0"/>
    <w:rsid w:val="00B923E2"/>
    <w:rsid w:val="00BF600F"/>
    <w:rsid w:val="00D60EE0"/>
    <w:rsid w:val="00D74D88"/>
    <w:rsid w:val="00EB2730"/>
    <w:rsid w:val="00FE60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72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badep@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KaresiMEM</dc:creator>
  <cp:lastModifiedBy>user12</cp:lastModifiedBy>
  <cp:revision>3</cp:revision>
  <dcterms:created xsi:type="dcterms:W3CDTF">2016-02-03T07:47:00Z</dcterms:created>
  <dcterms:modified xsi:type="dcterms:W3CDTF">2016-02-03T08:32:00Z</dcterms:modified>
</cp:coreProperties>
</file>